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57EE4" w:rsidRDefault="007415DB" w14:paraId="1F0583DA" w14:textId="389161CE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D32D192" wp14:editId="23FF5DDC">
            <wp:simplePos x="0" y="0"/>
            <wp:positionH relativeFrom="margin">
              <wp:align>left</wp:align>
            </wp:positionH>
            <wp:positionV relativeFrom="paragraph">
              <wp:posOffset>-622300</wp:posOffset>
            </wp:positionV>
            <wp:extent cx="5485130" cy="1343025"/>
            <wp:effectExtent l="0" t="0" r="1270" b="9525"/>
            <wp:wrapNone/>
            <wp:docPr id="6" name="obrázek 2" descr="C:\Users\AMD\Downloads\logo_zs_lomnice_1.pdf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D\Downloads\logo_zs_lomnice_1.pdf 20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234" t="18116" r="14504" b="5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Pr="007415DB" w:rsidR="007415DB" w:rsidP="007415DB" w:rsidRDefault="007415DB" w14:paraId="6C0196FD" w14:textId="77777777"/>
    <w:p w:rsidR="007415DB" w:rsidP="007415DB" w:rsidRDefault="007415DB" w14:paraId="68B41565" w14:textId="77777777">
      <w:pPr>
        <w:ind w:firstLine="708"/>
      </w:pPr>
    </w:p>
    <w:p w:rsidR="007415DB" w:rsidP="007415DB" w:rsidRDefault="007415DB" w14:paraId="74321133" w14:textId="77777777">
      <w:pPr>
        <w:ind w:firstLine="708"/>
      </w:pPr>
    </w:p>
    <w:p w:rsidRPr="001226D7" w:rsidR="007415DB" w:rsidP="007415DB" w:rsidRDefault="007415DB" w14:paraId="38B53133" w14:textId="77777777">
      <w:pPr>
        <w:ind w:left="850"/>
        <w:rPr>
          <w:rFonts w:ascii="Arial" w:hAnsi="Arial" w:cs="Arial"/>
          <w:b/>
          <w:bCs/>
          <w:sz w:val="32"/>
          <w:szCs w:val="32"/>
        </w:rPr>
      </w:pPr>
      <w:r w:rsidRPr="001226D7">
        <w:rPr>
          <w:rFonts w:ascii="Arial" w:hAnsi="Arial" w:cs="Arial"/>
          <w:b/>
          <w:bCs/>
          <w:sz w:val="32"/>
          <w:szCs w:val="32"/>
        </w:rPr>
        <w:t xml:space="preserve">Žádost o ukončení docházky do </w:t>
      </w:r>
      <w:r>
        <w:rPr>
          <w:rFonts w:ascii="Arial" w:hAnsi="Arial" w:cs="Arial"/>
          <w:b/>
          <w:bCs/>
          <w:sz w:val="32"/>
          <w:szCs w:val="32"/>
        </w:rPr>
        <w:t>školní družiny</w:t>
      </w:r>
    </w:p>
    <w:p w:rsidR="007415DB" w:rsidP="007415DB" w:rsidRDefault="007415DB" w14:paraId="63DF790A" w14:textId="77777777">
      <w:pPr>
        <w:ind w:firstLine="708"/>
      </w:pPr>
    </w:p>
    <w:p w:rsidR="007415DB" w:rsidP="007415DB" w:rsidRDefault="007415DB" w14:paraId="26247B95" w14:textId="5D08F705">
      <w:pPr>
        <w:rPr>
          <w:sz w:val="24"/>
          <w:szCs w:val="24"/>
        </w:rPr>
      </w:pPr>
      <w:r w:rsidRPr="5221BEE4" w:rsidR="007415DB">
        <w:rPr>
          <w:sz w:val="24"/>
          <w:szCs w:val="24"/>
        </w:rPr>
        <w:t>Žádám o ukončení pravidelné (ranní i odpolední) docházky žáka</w:t>
      </w:r>
      <w:r w:rsidRPr="5221BEE4" w:rsidR="1C3D265D">
        <w:rPr>
          <w:sz w:val="24"/>
          <w:szCs w:val="24"/>
        </w:rPr>
        <w:t>/</w:t>
      </w:r>
      <w:r w:rsidRPr="5221BEE4" w:rsidR="007415DB">
        <w:rPr>
          <w:sz w:val="24"/>
          <w:szCs w:val="24"/>
        </w:rPr>
        <w:t>žákyně</w:t>
      </w:r>
      <w:r w:rsidRPr="5221BEE4" w:rsidR="007415DB">
        <w:rPr>
          <w:sz w:val="24"/>
          <w:szCs w:val="24"/>
        </w:rPr>
        <w:t>……………………………</w:t>
      </w:r>
      <w:r w:rsidRPr="5221BEE4" w:rsidR="007415DB">
        <w:rPr>
          <w:sz w:val="24"/>
          <w:szCs w:val="24"/>
        </w:rPr>
        <w:t xml:space="preserve"> …………………………………… ………………………………………………………</w:t>
      </w:r>
      <w:r w:rsidRPr="5221BEE4" w:rsidR="007415DB">
        <w:rPr>
          <w:sz w:val="24"/>
          <w:szCs w:val="24"/>
        </w:rPr>
        <w:t>…….</w:t>
      </w:r>
      <w:r w:rsidRPr="5221BEE4" w:rsidR="007415DB">
        <w:rPr>
          <w:sz w:val="24"/>
          <w:szCs w:val="24"/>
        </w:rPr>
        <w:t>., třída ……</w:t>
      </w:r>
      <w:r w:rsidRPr="5221BEE4" w:rsidR="007415DB">
        <w:rPr>
          <w:sz w:val="24"/>
          <w:szCs w:val="24"/>
        </w:rPr>
        <w:t>…….</w:t>
      </w:r>
      <w:r w:rsidRPr="5221BEE4" w:rsidR="007415DB">
        <w:rPr>
          <w:sz w:val="24"/>
          <w:szCs w:val="24"/>
        </w:rPr>
        <w:t>., který/á je přihlášen do ŠD, počínaje dnem ……………………………</w:t>
      </w:r>
      <w:r w:rsidRPr="5221BEE4" w:rsidR="007415DB">
        <w:rPr>
          <w:sz w:val="24"/>
          <w:szCs w:val="24"/>
        </w:rPr>
        <w:t>…….</w:t>
      </w:r>
      <w:r w:rsidRPr="5221BEE4" w:rsidR="007415DB">
        <w:rPr>
          <w:sz w:val="24"/>
          <w:szCs w:val="24"/>
        </w:rPr>
        <w:t xml:space="preserve"> .</w:t>
      </w:r>
      <w:r w:rsidRPr="5221BEE4" w:rsidR="007415DB">
        <w:rPr>
          <w:sz w:val="24"/>
          <w:szCs w:val="24"/>
        </w:rPr>
        <w:t xml:space="preserve"> </w:t>
      </w:r>
    </w:p>
    <w:p w:rsidR="007415DB" w:rsidP="007415DB" w:rsidRDefault="007415DB" w14:paraId="25758F4C" w14:textId="2798A5FC">
      <w:pPr>
        <w:rPr>
          <w:sz w:val="24"/>
          <w:szCs w:val="24"/>
        </w:rPr>
      </w:pPr>
      <w:r w:rsidRPr="007415DB">
        <w:rPr>
          <w:sz w:val="24"/>
          <w:szCs w:val="24"/>
        </w:rPr>
        <w:t>Jsme si vědomi toho, že za započatý měsíc je nutné zaplatit poplatek za ŠD.</w:t>
      </w:r>
    </w:p>
    <w:p w:rsidR="007415DB" w:rsidP="007415DB" w:rsidRDefault="007415DB" w14:paraId="517A9D0C" w14:textId="77777777">
      <w:pPr>
        <w:rPr>
          <w:sz w:val="24"/>
          <w:szCs w:val="24"/>
        </w:rPr>
      </w:pPr>
    </w:p>
    <w:p w:rsidR="007415DB" w:rsidP="007415DB" w:rsidRDefault="007415DB" w14:paraId="3FA338E8" w14:textId="08EA98C1">
      <w:pPr>
        <w:rPr>
          <w:sz w:val="24"/>
          <w:szCs w:val="24"/>
        </w:rPr>
      </w:pPr>
      <w:r>
        <w:rPr>
          <w:sz w:val="24"/>
          <w:szCs w:val="24"/>
        </w:rPr>
        <w:t>V……………………………………</w:t>
      </w:r>
    </w:p>
    <w:p w:rsidR="007415DB" w:rsidP="007415DB" w:rsidRDefault="007415DB" w14:paraId="26722AEA" w14:textId="773D1AFE">
      <w:pPr>
        <w:rPr>
          <w:sz w:val="24"/>
          <w:szCs w:val="24"/>
        </w:rPr>
      </w:pPr>
      <w:r>
        <w:rPr>
          <w:sz w:val="24"/>
          <w:szCs w:val="24"/>
        </w:rPr>
        <w:t>Dne……………………………….</w:t>
      </w:r>
    </w:p>
    <w:p w:rsidR="007415DB" w:rsidP="007415DB" w:rsidRDefault="007415DB" w14:paraId="3EE428F2" w14:textId="77777777">
      <w:pPr>
        <w:rPr>
          <w:sz w:val="24"/>
          <w:szCs w:val="24"/>
        </w:rPr>
      </w:pPr>
    </w:p>
    <w:p w:rsidR="007415DB" w:rsidP="007415DB" w:rsidRDefault="007415DB" w14:paraId="1B47ABDB" w14:textId="015DFCB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………………………………………………………………..</w:t>
      </w:r>
    </w:p>
    <w:p w:rsidRPr="007415DB" w:rsidR="007415DB" w:rsidP="007415DB" w:rsidRDefault="007415DB" w14:paraId="7BD1FF21" w14:textId="6B71A7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Podpis zákonného zástupce</w:t>
      </w:r>
    </w:p>
    <w:p w:rsidR="007415DB" w:rsidP="007415DB" w:rsidRDefault="007415DB" w14:paraId="3178942E" w14:textId="77777777">
      <w:pPr>
        <w:ind w:firstLine="708"/>
      </w:pPr>
    </w:p>
    <w:p w:rsidR="007415DB" w:rsidP="007415DB" w:rsidRDefault="007415DB" w14:paraId="71BE4360" w14:textId="77777777">
      <w:pPr>
        <w:jc w:val="right"/>
      </w:pPr>
    </w:p>
    <w:p w:rsidR="007415DB" w:rsidP="007415DB" w:rsidRDefault="007415DB" w14:paraId="17C7E9F6" w14:textId="77777777">
      <w:pPr>
        <w:jc w:val="right"/>
      </w:pPr>
    </w:p>
    <w:p w:rsidR="007415DB" w:rsidP="007415DB" w:rsidRDefault="007415DB" w14:paraId="1616A3A2" w14:textId="77777777">
      <w:pPr>
        <w:jc w:val="right"/>
      </w:pPr>
    </w:p>
    <w:p w:rsidR="007415DB" w:rsidP="007415DB" w:rsidRDefault="007415DB" w14:paraId="448365FC" w14:textId="77777777">
      <w:pPr>
        <w:jc w:val="right"/>
      </w:pPr>
    </w:p>
    <w:p w:rsidR="007415DB" w:rsidP="007415DB" w:rsidRDefault="007415DB" w14:paraId="281A970B" w14:textId="0ACAA813">
      <w:pPr>
        <w:tabs>
          <w:tab w:val="left" w:pos="610"/>
        </w:tabs>
        <w:jc w:val="both"/>
      </w:pPr>
      <w:r>
        <w:tab/>
      </w:r>
    </w:p>
    <w:p w:rsidR="007415DB" w:rsidP="007415DB" w:rsidRDefault="007415DB" w14:paraId="7A5AD09C" w14:textId="77777777">
      <w:pPr>
        <w:tabs>
          <w:tab w:val="left" w:pos="610"/>
        </w:tabs>
        <w:jc w:val="both"/>
      </w:pPr>
    </w:p>
    <w:p w:rsidR="007415DB" w:rsidP="007415DB" w:rsidRDefault="007415DB" w14:paraId="2A3AB66E" w14:textId="77777777">
      <w:pPr>
        <w:tabs>
          <w:tab w:val="left" w:pos="610"/>
        </w:tabs>
        <w:jc w:val="both"/>
      </w:pPr>
    </w:p>
    <w:p w:rsidR="007415DB" w:rsidP="007415DB" w:rsidRDefault="007415DB" w14:paraId="1A1EEEB1" w14:textId="77777777">
      <w:pPr>
        <w:tabs>
          <w:tab w:val="left" w:pos="610"/>
        </w:tabs>
        <w:jc w:val="both"/>
      </w:pPr>
    </w:p>
    <w:p w:rsidR="007415DB" w:rsidP="007415DB" w:rsidRDefault="007415DB" w14:paraId="46628CD3" w14:textId="77777777">
      <w:pPr>
        <w:tabs>
          <w:tab w:val="left" w:pos="610"/>
        </w:tabs>
        <w:jc w:val="both"/>
      </w:pPr>
    </w:p>
    <w:p w:rsidR="007415DB" w:rsidP="007415DB" w:rsidRDefault="007415DB" w14:paraId="0C465DC9" w14:textId="77777777">
      <w:pPr>
        <w:tabs>
          <w:tab w:val="left" w:pos="610"/>
        </w:tabs>
        <w:jc w:val="both"/>
      </w:pPr>
    </w:p>
    <w:p w:rsidR="007415DB" w:rsidP="7CE8C30C" w:rsidRDefault="007415DB" w14:paraId="6374FE3D" w14:noSpellErr="1" w14:textId="73F361EC">
      <w:pPr>
        <w:pStyle w:val="Normln"/>
        <w:tabs>
          <w:tab w:val="left" w:pos="610"/>
        </w:tabs>
        <w:jc w:val="both"/>
      </w:pPr>
    </w:p>
    <w:p w:rsidRPr="007415DB" w:rsidR="007415DB" w:rsidP="007415DB" w:rsidRDefault="007415DB" w14:paraId="314FE0F2" w14:textId="00554E35">
      <w:pPr>
        <w:tabs>
          <w:tab w:val="left" w:pos="610"/>
        </w:tabs>
        <w:jc w:val="both"/>
        <w:rPr>
          <w:b/>
          <w:bCs/>
        </w:rPr>
      </w:pPr>
      <w:r w:rsidRPr="007415DB">
        <w:rPr>
          <w:b/>
          <w:bCs/>
        </w:rPr>
        <w:t>Upozornění: Odhlásit žáka ze ŠD lze vždy ke konci měsíce, písemnou formou s uvedením jména dítěte, data odhlášky a podpisu zákonného zástupce</w:t>
      </w:r>
      <w:r w:rsidRPr="007415DB">
        <w:rPr>
          <w:b/>
          <w:bCs/>
        </w:rPr>
        <w:t>.</w:t>
      </w:r>
    </w:p>
    <w:sectPr w:rsidRPr="007415DB" w:rsidR="007415D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DB"/>
    <w:rsid w:val="000352F4"/>
    <w:rsid w:val="00157EE4"/>
    <w:rsid w:val="004C4A71"/>
    <w:rsid w:val="007415DB"/>
    <w:rsid w:val="0075688C"/>
    <w:rsid w:val="00764405"/>
    <w:rsid w:val="00B0179B"/>
    <w:rsid w:val="00BC1D7D"/>
    <w:rsid w:val="1C3D265D"/>
    <w:rsid w:val="5221BEE4"/>
    <w:rsid w:val="7CE8C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CF8F9"/>
  <w15:chartTrackingRefBased/>
  <w15:docId w15:val="{939350C7-703A-43DD-905A-A48A6689D6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415D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415D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415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41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415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41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41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1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1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7415D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7415D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7415D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7415DB"/>
    <w:rPr>
      <w:rFonts w:eastAsiaTheme="majorEastAsia" w:cstheme="majorBidi"/>
      <w:i/>
      <w:iCs/>
      <w:color w:val="2F5496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7415DB"/>
    <w:rPr>
      <w:rFonts w:eastAsiaTheme="majorEastAsia" w:cstheme="majorBidi"/>
      <w:color w:val="2F5496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7415DB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7415DB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7415DB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7415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415D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7415D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41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741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415DB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7415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415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415D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415D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7415D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415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76C6AE16F5984C87307C66B42D5706" ma:contentTypeVersion="3" ma:contentTypeDescription="Vytvoří nový dokument" ma:contentTypeScope="" ma:versionID="30add489432b91923752433531d94157">
  <xsd:schema xmlns:xsd="http://www.w3.org/2001/XMLSchema" xmlns:xs="http://www.w3.org/2001/XMLSchema" xmlns:p="http://schemas.microsoft.com/office/2006/metadata/properties" xmlns:ns2="9dadf8d7-552c-46db-84af-296e6a09b735" targetNamespace="http://schemas.microsoft.com/office/2006/metadata/properties" ma:root="true" ma:fieldsID="21b0731612f02c47c2225e832c2e8a20" ns2:_="">
    <xsd:import namespace="9dadf8d7-552c-46db-84af-296e6a09b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df8d7-552c-46db-84af-296e6a09b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9EBBC0-4567-4676-AF0C-0FE10A27301E}"/>
</file>

<file path=customXml/itemProps2.xml><?xml version="1.0" encoding="utf-8"?>
<ds:datastoreItem xmlns:ds="http://schemas.openxmlformats.org/officeDocument/2006/customXml" ds:itemID="{3EF4F145-B3D3-457A-9111-B5D847CF69E1}"/>
</file>

<file path=customXml/itemProps3.xml><?xml version="1.0" encoding="utf-8"?>
<ds:datastoreItem xmlns:ds="http://schemas.openxmlformats.org/officeDocument/2006/customXml" ds:itemID="{C8426F96-CA80-4D76-B825-1B852746B6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Zemánková</dc:creator>
  <cp:keywords/>
  <dc:description/>
  <cp:lastModifiedBy>Lenka Zemánková</cp:lastModifiedBy>
  <cp:revision>3</cp:revision>
  <dcterms:created xsi:type="dcterms:W3CDTF">2025-09-11T08:39:00Z</dcterms:created>
  <dcterms:modified xsi:type="dcterms:W3CDTF">2025-09-15T06:52:25Z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0x0101007D76C6AE16F5984C87307C66B42D5706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